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2332" w:rsidRDefault="00F65DFE">
      <w:r>
        <w:t>Doc. dr. sc. prim. Daniel Lovrić:</w:t>
      </w:r>
    </w:p>
    <w:p w:rsidR="00F65DFE" w:rsidRDefault="00F65DFE">
      <w:r>
        <w:t>KRONIČNO  SRČANO  ZATAJIVANJE I  KAKO  GA  LIJEČITI    (sažetak)</w:t>
      </w:r>
    </w:p>
    <w:p w:rsidR="00A10BBB" w:rsidRDefault="00A10BBB">
      <w:r>
        <w:t xml:space="preserve">Predavanje donosi pregled suvremenih spoznaja </w:t>
      </w:r>
      <w:r w:rsidR="00A643BF">
        <w:t xml:space="preserve">i novih terapijskih mogućnosti u liječenju </w:t>
      </w:r>
      <w:r w:rsidR="007E5783">
        <w:t xml:space="preserve">srčanog zatajivanja, uz naglasak na </w:t>
      </w:r>
      <w:r w:rsidR="00C125CD">
        <w:t xml:space="preserve">praktičnu primjenu uz prikaz slučaja. </w:t>
      </w:r>
      <w:r w:rsidR="00B63F6C">
        <w:t xml:space="preserve">U uvodnom dijelu iznose se temeljne značajke </w:t>
      </w:r>
      <w:r w:rsidR="00415F34">
        <w:t xml:space="preserve">kliničke klasifikacije srčanog zatajivanja </w:t>
      </w:r>
      <w:r w:rsidR="009205A3">
        <w:t xml:space="preserve">i tradicionalni pristupi liječenju, </w:t>
      </w:r>
      <w:r w:rsidR="00F65155">
        <w:t xml:space="preserve">nakon čega se naglasak stavlja na </w:t>
      </w:r>
      <w:r w:rsidR="00073239">
        <w:t>„četiri stupa</w:t>
      </w:r>
      <w:r w:rsidR="00334F0E">
        <w:t>“</w:t>
      </w:r>
      <w:r w:rsidR="00073239">
        <w:t xml:space="preserve"> moderne terapije</w:t>
      </w:r>
      <w:r w:rsidR="00334F0E">
        <w:t xml:space="preserve"> – inhibiciju RAAS</w:t>
      </w:r>
      <w:r w:rsidR="00222A47">
        <w:t>-a/ARNI</w:t>
      </w:r>
      <w:r w:rsidR="00AC5953">
        <w:t xml:space="preserve">, beta-blokatore, </w:t>
      </w:r>
      <w:r w:rsidR="00D80A29">
        <w:t>antagoniste mineralokortikoidnih receptora</w:t>
      </w:r>
      <w:r w:rsidR="00196356">
        <w:t xml:space="preserve"> i SGLT2</w:t>
      </w:r>
      <w:r w:rsidR="000B7A56">
        <w:t xml:space="preserve"> inhibitore </w:t>
      </w:r>
      <w:r w:rsidR="00142F1D">
        <w:t>–</w:t>
      </w:r>
      <w:r w:rsidR="000B7A56">
        <w:t xml:space="preserve"> </w:t>
      </w:r>
      <w:r w:rsidR="00142F1D">
        <w:t xml:space="preserve">potkrijepljene rezultatima ključnih studija. </w:t>
      </w:r>
      <w:r w:rsidR="007926B9">
        <w:t xml:space="preserve">Kroz analizu stvarnog bolesničkog primjera </w:t>
      </w:r>
      <w:r w:rsidR="005D2EEC">
        <w:t xml:space="preserve">prikazuju se izazovi inicijalnog liječenja, </w:t>
      </w:r>
      <w:r w:rsidR="00263277">
        <w:t xml:space="preserve">brze optimizacije i titracije </w:t>
      </w:r>
      <w:r w:rsidR="00E553E9">
        <w:t xml:space="preserve">terapije, kao i problemi </w:t>
      </w:r>
      <w:r w:rsidR="009F7FF1">
        <w:t xml:space="preserve">poput hipotenzije, kongestije </w:t>
      </w:r>
      <w:r w:rsidR="00D242FE">
        <w:t xml:space="preserve">i potrebe za balansiranjem više lijekova. </w:t>
      </w:r>
      <w:r w:rsidR="00432418">
        <w:t>Raspravlja se o mjestu novih lijekova</w:t>
      </w:r>
      <w:r w:rsidR="00716C4E">
        <w:t xml:space="preserve"> (vericiguat, </w:t>
      </w:r>
      <w:r w:rsidR="005D2429">
        <w:t>omecam</w:t>
      </w:r>
      <w:r w:rsidR="00B62326">
        <w:t xml:space="preserve">tiv, </w:t>
      </w:r>
      <w:r w:rsidR="005D2429">
        <w:t>intravensko željezo)</w:t>
      </w:r>
      <w:r w:rsidR="00DE332B">
        <w:t xml:space="preserve"> te o važnosti ranog i intenzivnog  praćenja </w:t>
      </w:r>
      <w:r w:rsidR="004E2A74">
        <w:t xml:space="preserve">nakon hospitalizacije. </w:t>
      </w:r>
      <w:r w:rsidR="004316FE">
        <w:t xml:space="preserve">U zaključku, naglašava se važnost </w:t>
      </w:r>
      <w:r w:rsidR="00133301">
        <w:t xml:space="preserve">ranog i agresivnog titriranja </w:t>
      </w:r>
      <w:r w:rsidR="00E53360">
        <w:t xml:space="preserve">terapije, prepoznavanja </w:t>
      </w:r>
      <w:r w:rsidR="00911A50">
        <w:t xml:space="preserve">subkliničke kongestije </w:t>
      </w:r>
      <w:r w:rsidR="00A408F3">
        <w:t xml:space="preserve">te individualiziranog pristupa, s ciljem poboljšanja ishoda i kvalitete </w:t>
      </w:r>
      <w:r w:rsidR="005E06F6">
        <w:t xml:space="preserve">života bolesnika. </w:t>
      </w:r>
    </w:p>
    <w:sectPr w:rsidR="00A10BBB" w:rsidSect="00FB23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65DFE"/>
    <w:rsid w:val="00073239"/>
    <w:rsid w:val="000B7A56"/>
    <w:rsid w:val="00133301"/>
    <w:rsid w:val="00142F1D"/>
    <w:rsid w:val="00196356"/>
    <w:rsid w:val="00222A47"/>
    <w:rsid w:val="00263277"/>
    <w:rsid w:val="00334F0E"/>
    <w:rsid w:val="00415F34"/>
    <w:rsid w:val="004316FE"/>
    <w:rsid w:val="00432418"/>
    <w:rsid w:val="004E2A74"/>
    <w:rsid w:val="005D2429"/>
    <w:rsid w:val="005D2EEC"/>
    <w:rsid w:val="005E06F6"/>
    <w:rsid w:val="00716C4E"/>
    <w:rsid w:val="007926B9"/>
    <w:rsid w:val="007E5783"/>
    <w:rsid w:val="00911A50"/>
    <w:rsid w:val="009205A3"/>
    <w:rsid w:val="009F7FF1"/>
    <w:rsid w:val="00A10BBB"/>
    <w:rsid w:val="00A408F3"/>
    <w:rsid w:val="00A643BF"/>
    <w:rsid w:val="00AC5953"/>
    <w:rsid w:val="00B62326"/>
    <w:rsid w:val="00B63F6C"/>
    <w:rsid w:val="00C125CD"/>
    <w:rsid w:val="00D242FE"/>
    <w:rsid w:val="00D80A29"/>
    <w:rsid w:val="00DE332B"/>
    <w:rsid w:val="00E53360"/>
    <w:rsid w:val="00E553E9"/>
    <w:rsid w:val="00F65155"/>
    <w:rsid w:val="00F65DFE"/>
    <w:rsid w:val="00F97876"/>
    <w:rsid w:val="00FB23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23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174</Words>
  <Characters>995</Characters>
  <Application>Microsoft Office Word</Application>
  <DocSecurity>0</DocSecurity>
  <Lines>8</Lines>
  <Paragraphs>2</Paragraphs>
  <ScaleCrop>false</ScaleCrop>
  <Company>Grizli777</Company>
  <LinksUpToDate>false</LinksUpToDate>
  <CharactersWithSpaces>1167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Zoricic</dc:creator>
  <cp:lastModifiedBy>Zoricic</cp:lastModifiedBy>
  <cp:revision>36</cp:revision>
  <dcterms:created xsi:type="dcterms:W3CDTF">2025-09-24T09:27:00Z</dcterms:created>
  <dcterms:modified xsi:type="dcterms:W3CDTF">2025-09-24T09:44:00Z</dcterms:modified>
</cp:coreProperties>
</file>